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46" w:rsidRDefault="00382346">
      <w:pPr>
        <w:spacing w:line="34" w:lineRule="exact"/>
        <w:rPr>
          <w:sz w:val="3"/>
          <w:szCs w:val="3"/>
        </w:rPr>
      </w:pPr>
    </w:p>
    <w:p w:rsidR="00382346" w:rsidRDefault="00382346">
      <w:pPr>
        <w:sectPr w:rsidR="00382346">
          <w:pgSz w:w="16838" w:h="11906" w:orient="landscape"/>
          <w:pgMar w:top="615" w:right="0" w:bottom="836" w:left="0" w:header="0" w:footer="0" w:gutter="0"/>
          <w:cols w:space="720"/>
          <w:formProt w:val="0"/>
          <w:docGrid w:linePitch="360"/>
        </w:sectPr>
      </w:pPr>
    </w:p>
    <w:p w:rsidR="00382346" w:rsidRDefault="00382346">
      <w:pPr>
        <w:pStyle w:val="a8"/>
        <w:shd w:val="clear" w:color="auto" w:fill="auto"/>
        <w:spacing w:line="280" w:lineRule="exact"/>
        <w:rPr>
          <w:sz w:val="2"/>
          <w:szCs w:val="2"/>
        </w:rPr>
      </w:pPr>
    </w:p>
    <w:p w:rsidR="00382346" w:rsidRDefault="00726E54">
      <w:pPr>
        <w:pStyle w:val="a8"/>
        <w:shd w:val="clear" w:color="auto" w:fill="auto"/>
        <w:spacing w:line="280" w:lineRule="exact"/>
        <w:jc w:val="center"/>
        <w:rPr>
          <w:sz w:val="2"/>
          <w:szCs w:val="2"/>
        </w:rPr>
      </w:pPr>
      <w:r>
        <w:t>Список медицинских работников  ГБУ СО КК «Армавирский РЦ»</w:t>
      </w:r>
      <w:r w:rsidR="00E853BA">
        <w:t xml:space="preserve"> </w:t>
      </w:r>
      <w:r w:rsidR="00AA5CEF">
        <w:t>4</w:t>
      </w:r>
      <w:r w:rsidR="00E853BA">
        <w:t xml:space="preserve"> квартал 2023 г.</w:t>
      </w:r>
    </w:p>
    <w:p w:rsidR="00382346" w:rsidRDefault="00382346">
      <w:pPr>
        <w:pStyle w:val="a8"/>
        <w:shd w:val="clear" w:color="auto" w:fill="auto"/>
        <w:spacing w:line="280" w:lineRule="exact"/>
        <w:jc w:val="center"/>
        <w:rPr>
          <w:sz w:val="2"/>
          <w:szCs w:val="2"/>
        </w:rPr>
      </w:pPr>
    </w:p>
    <w:tbl>
      <w:tblPr>
        <w:tblW w:w="145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13"/>
        <w:gridCol w:w="2328"/>
        <w:gridCol w:w="4762"/>
        <w:gridCol w:w="2776"/>
        <w:gridCol w:w="2300"/>
      </w:tblGrid>
      <w:tr w:rsidR="00382346" w:rsidTr="005069A5">
        <w:trPr>
          <w:trHeight w:hRule="exact" w:val="292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фамилия, имя, отчество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сведения из сертификата</w:t>
            </w:r>
            <w:r w:rsidR="005069A5">
              <w:rPr>
                <w:rStyle w:val="21"/>
              </w:rPr>
              <w:t xml:space="preserve"> (аккредитации)</w:t>
            </w:r>
            <w:r>
              <w:rPr>
                <w:rStyle w:val="21"/>
              </w:rPr>
              <w:t xml:space="preserve"> специалиста (специальность, соответствующая занимаемой должности, срок действия);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график работы медицинского работника</w:t>
            </w:r>
          </w:p>
        </w:tc>
      </w:tr>
      <w:tr w:rsidR="0045670B" w:rsidTr="0045670B">
        <w:trPr>
          <w:trHeight w:hRule="exact" w:val="37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5670B" w:rsidRDefault="0045670B" w:rsidP="0045670B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45670B">
        <w:trPr>
          <w:trHeight w:hRule="exact" w:val="98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Акубжанова Елена Юрьевна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1989 год, акушерка.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AF0F69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5670B">
        <w:trPr>
          <w:trHeight w:hRule="exact" w:val="99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Антипова Зоя Юрьевна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1981 год, акушерское дело, акушерка.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DE492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5670B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Ахматова Оксана 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1993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AF0F69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19371E">
        <w:trPr>
          <w:trHeight w:val="152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Баева Людмила Николаевна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Лабинское медицинское училище,1988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AF0F69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62019C">
        <w:trPr>
          <w:trHeight w:hRule="exact" w:val="113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Брежнева Любовь Анатольевна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1978 год, акушерское дело, акушерка.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AF0F69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AA5CEF" w:rsidTr="00AA5CEF">
        <w:trPr>
          <w:trHeight w:hRule="exact" w:val="43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EF" w:rsidRDefault="00AA5CEF" w:rsidP="00AA5CEF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EF" w:rsidRDefault="00AA5CEF" w:rsidP="00AA5CEF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EF" w:rsidRDefault="00AA5CEF" w:rsidP="00AA5CEF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EF" w:rsidRDefault="00AA5CEF" w:rsidP="00AA5CEF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CEF" w:rsidRDefault="00AA5CEF" w:rsidP="00AA5CEF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4414C7">
        <w:trPr>
          <w:trHeight w:val="2392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Будеева Ольга Петровна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AA3729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заместитель директора по медицинской части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высшее, Благовещенский государственный медицинский институт, 1994 год, лечебное дело, врач-лечебник.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>Психиатрия до 2025</w:t>
            </w:r>
            <w:r w:rsidR="008D3DCF">
              <w:rPr>
                <w:rStyle w:val="22"/>
              </w:rPr>
              <w:t> </w:t>
            </w:r>
            <w:r>
              <w:rPr>
                <w:rStyle w:val="22"/>
              </w:rPr>
              <w:t>года.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Организация здравоохранения </w:t>
            </w:r>
            <w:r w:rsidR="004A29A5">
              <w:rPr>
                <w:rStyle w:val="22"/>
              </w:rPr>
              <w:t xml:space="preserve"> и общественное здоровье </w:t>
            </w:r>
            <w:r w:rsidR="0045670B">
              <w:rPr>
                <w:rStyle w:val="22"/>
              </w:rPr>
              <w:t xml:space="preserve">до </w:t>
            </w:r>
            <w:r>
              <w:rPr>
                <w:rStyle w:val="22"/>
              </w:rPr>
              <w:t>202</w:t>
            </w:r>
            <w:r w:rsidR="0045670B">
              <w:rPr>
                <w:rStyle w:val="22"/>
              </w:rPr>
              <w:t>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DA61BE" w:rsidTr="0062019C">
        <w:trPr>
          <w:trHeight w:hRule="exact" w:val="140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BE" w:rsidRDefault="00DA61BE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Буканова Оксана Владимировна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BE" w:rsidRDefault="00DA61BE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фельдшер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BE" w:rsidRDefault="00DA61BE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</w:t>
            </w:r>
          </w:p>
          <w:p w:rsidR="00DA61BE" w:rsidRDefault="00DA61BE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Армавирское медицинское училище,</w:t>
            </w:r>
          </w:p>
          <w:p w:rsidR="00DA61BE" w:rsidRDefault="00DA61BE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1999 год, лечебное дело, фельдшер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BE" w:rsidRDefault="00DA61BE" w:rsidP="00AF0F69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>Лечебное дело до 202</w:t>
            </w:r>
            <w:r w:rsidR="00AF0F69">
              <w:rPr>
                <w:rStyle w:val="22"/>
              </w:rPr>
              <w:t>5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BE" w:rsidRDefault="00DA61BE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62019C" w:rsidTr="004414C7">
        <w:trPr>
          <w:trHeight w:val="170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Буравлева Оксана 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</w:t>
            </w:r>
          </w:p>
          <w:p w:rsidR="0062019C" w:rsidRDefault="0062019C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2003 год, сестринское дело, медицинская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CB2E32" w:rsidP="00AF0F69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 xml:space="preserve">Сестринское дело </w:t>
            </w:r>
            <w:r w:rsidR="0062019C">
              <w:rPr>
                <w:rStyle w:val="22"/>
              </w:rPr>
              <w:t>до 202</w:t>
            </w:r>
            <w:r w:rsidR="00AF0F69">
              <w:rPr>
                <w:rStyle w:val="22"/>
              </w:rPr>
              <w:t>8</w:t>
            </w:r>
            <w:r w:rsidR="0062019C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19C" w:rsidRDefault="0062019C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DA61BE">
        <w:trPr>
          <w:trHeight w:val="142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Витошкина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Виктория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Викторовна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фельдшер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Армавирский медицинский колледж, 2010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Лечебное дело до 202</w:t>
            </w:r>
            <w:r w:rsidR="000457DA">
              <w:rPr>
                <w:rStyle w:val="22"/>
              </w:rPr>
              <w:t>6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4414C7">
        <w:trPr>
          <w:trHeight w:val="184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Володина Лидия Васильевна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старшая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сестра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2000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AF0F69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2028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DA61BE" w:rsidTr="00DA61BE">
        <w:trPr>
          <w:trHeight w:val="39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BE" w:rsidRDefault="00DA61BE" w:rsidP="00DA61BE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BE" w:rsidRDefault="00DA61BE" w:rsidP="00DA61BE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BE" w:rsidRDefault="00DA61BE" w:rsidP="00DA61BE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BE" w:rsidRDefault="00DA61BE" w:rsidP="00DA61BE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1BE" w:rsidRDefault="00DA61BE" w:rsidP="00DA61BE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4414C7">
        <w:trPr>
          <w:trHeight w:val="154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Гепало Ольга 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инструктор по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лечебное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физкультуре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 Ульяновский фармацевтический колледж, 1993 год, сестринское дело, медицинская сестра.</w:t>
            </w:r>
          </w:p>
          <w:p w:rsidR="00E44219" w:rsidRDefault="00E44219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761F7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Лечебная физкультура до 202</w:t>
            </w:r>
            <w:r w:rsidR="00761F74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4414C7">
        <w:trPr>
          <w:trHeight w:val="153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t>Герасимова Наталья Ивановна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t>фельдшер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t>среднее профессиональное,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t>Читинское медицинское училище, 1983 год, фельдшер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8D3DCF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t>Лечебное дело до 2025</w:t>
            </w:r>
            <w:r w:rsidR="008D3DCF">
              <w:t> </w:t>
            </w:r>
            <w:r>
              <w:t>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t>понедельник-пятница с 08-00 до 16-00</w:t>
            </w:r>
          </w:p>
        </w:tc>
      </w:tr>
      <w:tr w:rsidR="00382346" w:rsidTr="004414C7">
        <w:trPr>
          <w:trHeight w:val="124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Гильберт Надежда Геннадьевна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Талды- Курганское медицинское училище, 1991 год, акушерское дело, акушерка.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AF0F69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414C7">
        <w:trPr>
          <w:trHeight w:val="154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Глыбова Ирина Николаевна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старшая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сестра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2000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917AF5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917AF5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AA04B8" w:rsidTr="004414C7">
        <w:trPr>
          <w:trHeight w:val="132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4B8" w:rsidRDefault="00AA04B8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Гончарова Лариса Анатольевна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4B8" w:rsidRDefault="00AA04B8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фельдшер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4B8" w:rsidRDefault="00AA04B8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1985 год, фельдшер, фельдшер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4B8" w:rsidRDefault="00AA04B8" w:rsidP="0045670B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>Лечебное дело</w:t>
            </w:r>
          </w:p>
          <w:p w:rsidR="00AA04B8" w:rsidRDefault="00AA04B8" w:rsidP="0045670B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>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4B8" w:rsidRDefault="00AA04B8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t>понедельник-пятница с 08-00 до 16-00</w:t>
            </w:r>
          </w:p>
        </w:tc>
      </w:tr>
      <w:tr w:rsidR="00382346" w:rsidTr="00E44219">
        <w:trPr>
          <w:trHeight w:hRule="exact" w:val="165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Дроздова Инна Николаевна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2002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AF0F69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4414C7" w:rsidTr="004414C7">
        <w:trPr>
          <w:trHeight w:val="33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554A20" w:rsidTr="0019371E">
        <w:trPr>
          <w:trHeight w:val="226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Демьянова Ирина Павловна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BB64F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 Тихвинское медицинское училище</w:t>
            </w:r>
            <w:r w:rsidR="00DD1485">
              <w:rPr>
                <w:rStyle w:val="22"/>
              </w:rPr>
              <w:t>,</w:t>
            </w:r>
          </w:p>
          <w:p w:rsidR="00DD148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1986 год, медицинская сестра детских лечебно – профилактических учреждений, медицинская сестра детских лечебно – профилактических учреждений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DD1485" w:rsidP="00AF0F69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585FAA" w:rsidTr="0019371E">
        <w:trPr>
          <w:trHeight w:val="1483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Ерохина Екатерина Алексеевна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</w:t>
            </w:r>
          </w:p>
          <w:p w:rsidR="00585FAA" w:rsidRDefault="00585FAA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Армавирский медицинский колледж, 2021 год, сестринское дело, медицинская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AF0F69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FAA" w:rsidRDefault="00585FAA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19371E">
        <w:trPr>
          <w:trHeight w:val="116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Журавкова Ольга Михайловна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Лабинский медицинский колледж, 2013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DE4924" w:rsidP="00917AF5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7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19371E">
        <w:trPr>
          <w:trHeight w:val="114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Затонская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Наталья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Владимировна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1982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917AF5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19371E">
        <w:trPr>
          <w:trHeight w:val="139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Зеленская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Любовь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зубной врач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училище,1975 год, зубной врач, зубной врач.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8D3DCF" w:rsidP="00361235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Стоматология до 202</w:t>
            </w:r>
            <w:r w:rsidR="00361235">
              <w:rPr>
                <w:rStyle w:val="22"/>
              </w:rPr>
              <w:t>7</w:t>
            </w:r>
            <w:r>
              <w:rPr>
                <w:rStyle w:val="22"/>
              </w:rPr>
              <w:t> 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15-30</w:t>
            </w:r>
          </w:p>
        </w:tc>
      </w:tr>
      <w:tr w:rsidR="00382346" w:rsidTr="00396F11">
        <w:trPr>
          <w:trHeight w:hRule="exact" w:val="149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Качарова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Ангелина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Арминаковна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по массажу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2003 год, сестринское дело, медицинская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Медицинский массаж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4414C7" w:rsidTr="004414C7">
        <w:trPr>
          <w:trHeight w:val="36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396F11">
        <w:trPr>
          <w:trHeight w:hRule="exact" w:val="161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Краснова Евгения 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31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2013 год, сестринское дело, медицинская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0457DA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2026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Pr="000457DA" w:rsidRDefault="00726E54" w:rsidP="0045670B">
            <w:pPr>
              <w:pStyle w:val="20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по графику</w:t>
            </w:r>
          </w:p>
        </w:tc>
      </w:tr>
      <w:tr w:rsidR="00382346" w:rsidTr="0019371E">
        <w:trPr>
          <w:trHeight w:val="219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Ковалева Лариса Анатольевна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Республиканское базовое ордена Трудового Красного Знамени медицинское училище, 1995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AF0F69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554A20" w:rsidTr="0019371E">
        <w:trPr>
          <w:trHeight w:val="172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Коцур Дарья Игоревна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30F33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</w:t>
            </w:r>
          </w:p>
          <w:p w:rsidR="00530F33" w:rsidRDefault="00530F33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Армавирский медицинский колледж, 2016 год, сестринское дело, медицинская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30F33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DB0CCB" w:rsidTr="0019371E">
        <w:trPr>
          <w:trHeight w:val="167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CB" w:rsidRDefault="00DB0CCB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Леонтьева Анна Викторовна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CB" w:rsidRDefault="00DB0CCB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CB" w:rsidRDefault="00D74E80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 Кемеровский областной медицинский колледж, 2003 год, сестринское дело, медицинская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CB" w:rsidRDefault="00D74E80" w:rsidP="00AF0F69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CCB" w:rsidRDefault="00D74E80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2A3F8B" w:rsidTr="004414C7">
        <w:trPr>
          <w:trHeight w:val="165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8B" w:rsidRDefault="002A3F8B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Мурадова Тамилла Рамиз Кызы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8B" w:rsidRDefault="002A3F8B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8B" w:rsidRDefault="002A3F8B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 Северо-Осетинское медицинское училище, 1988 год, медицинская сестра, медицинская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8B" w:rsidRDefault="002A3F8B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до 2027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F8B" w:rsidRDefault="002A3F8B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4414C7" w:rsidTr="004414C7">
        <w:trPr>
          <w:trHeight w:val="39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624F0A" w:rsidTr="00AA5CEF">
        <w:trPr>
          <w:trHeight w:val="153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Default="00624F0A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Новикова Ольга Владимировна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Default="00624F0A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Default="00624F0A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 Благовещенское медицинское училище Алтайского края, 1994 год, сестринское дело, медицинская сестра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Default="00624F0A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Сестринское дело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F0A" w:rsidRDefault="00624F0A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AA5CEF">
        <w:trPr>
          <w:trHeight w:val="1204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Павлова Наталья 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Буйнакское медицинское училище, 1993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DE4924" w:rsidP="00917AF5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7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EC19B2" w:rsidTr="004414C7">
        <w:trPr>
          <w:trHeight w:val="137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2" w:rsidRDefault="00EC19B2" w:rsidP="00DE4924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Петренко Диана Хизировна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2" w:rsidRDefault="00EC19B2" w:rsidP="00DE4924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2" w:rsidRDefault="00EC19B2" w:rsidP="00DE492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Армавирский медицинский колледж, 2018 год, сестринское дело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2" w:rsidRDefault="00EC19B2" w:rsidP="00DE492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9B2" w:rsidRDefault="00EC19B2" w:rsidP="00DE492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414C7">
        <w:trPr>
          <w:trHeight w:val="159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Плотникова Алла Михайловна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Глуховское медицинское училище, 1989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Сестринское дело до </w:t>
            </w:r>
            <w:r w:rsidR="00AF0F69">
              <w:rPr>
                <w:rStyle w:val="22"/>
              </w:rPr>
              <w:t>2028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D77812">
        <w:trPr>
          <w:trHeight w:val="156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Савельева Анна Вячеславовна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1989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AF0F69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2028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4414C7">
        <w:trPr>
          <w:trHeight w:val="167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Савельева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Екатерина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Алексеевна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Армавирский медицинский колледж, 2007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AF0F69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2028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4414C7" w:rsidTr="004414C7">
        <w:trPr>
          <w:trHeight w:val="33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554A20" w:rsidTr="004414C7">
        <w:trPr>
          <w:trHeight w:val="180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Сидельников Владимир Владимирович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врач - психиатр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BB64F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высшее профессиональное,</w:t>
            </w:r>
          </w:p>
          <w:p w:rsidR="00BB64F5" w:rsidRDefault="00BB64F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Майкопский государственный технологический университет,</w:t>
            </w:r>
          </w:p>
          <w:p w:rsidR="00BB64F5" w:rsidRDefault="00BB64F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2015 год, лечебное дело, врач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BB64F5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Психиатрия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A20" w:rsidRDefault="00554A20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 – вторник с 17-10 до 17-40, суббота с 08-00 до 17-00</w:t>
            </w:r>
          </w:p>
        </w:tc>
      </w:tr>
      <w:tr w:rsidR="00382346" w:rsidTr="004414C7">
        <w:trPr>
          <w:trHeight w:val="165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Сикоева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Екатерина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Александровна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старшая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сестра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Ставропольский базовый медицинский колледж, 2007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6B3AB6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4414C7">
        <w:trPr>
          <w:trHeight w:val="166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Стукова Ольга Сергеевна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по физиотерапии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1999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Физиотерапия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4414C7">
        <w:trPr>
          <w:trHeight w:val="198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Тарасенко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Марина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Владимировна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1991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AF0F69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2027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D77812">
        <w:trPr>
          <w:trHeight w:val="1917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Товстоляк Юлия Владимировна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старшая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сестра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1994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AF0F69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4414C7" w:rsidTr="004414C7">
        <w:trPr>
          <w:trHeight w:val="38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D77812">
        <w:trPr>
          <w:trHeight w:val="1972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Трунина Марина Николаевна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Сумгаитское медицинское училище, 1978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917AF5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BB64F5" w:rsidTr="00D77812">
        <w:trPr>
          <w:trHeight w:val="1623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Ходакова Юлия Николаевна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фармацевт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530F33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среднее профессиональное, Кропоткинский медицинский колледж, 2010 год, фармация, фармацевт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530F33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Фармация до 2024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D77812">
        <w:trPr>
          <w:trHeight w:val="152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Черных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Александр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Борисович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медицинский брат палатный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Pr="00624F0A" w:rsidRDefault="00726E54" w:rsidP="00624F0A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1991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AF0F69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7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BB64F5" w:rsidTr="00D77812">
        <w:trPr>
          <w:trHeight w:val="2574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Цыганков Иван Викторович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заведующий аптекой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530F33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высшее профессиональное, Пятигорская государственная фармацевтическая академия Федерального агентства по здравоохранению и социальному развитию, 2005 год, фармация, провизор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530F33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Управление и экономика фармации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624F0A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 – пятница с 8-00 до 15-0</w:t>
            </w:r>
            <w:r w:rsidR="00BB64F5">
              <w:rPr>
                <w:rStyle w:val="22"/>
              </w:rPr>
              <w:t>0</w:t>
            </w:r>
          </w:p>
        </w:tc>
      </w:tr>
      <w:tr w:rsidR="00382346" w:rsidTr="00EB6336">
        <w:trPr>
          <w:trHeight w:val="1358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Шепелева Елена Владимировна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DB0CCB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фельдшер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1989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D74E80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Лечебное дело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DB0CCB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t>понедельник-пятница с 08-00 до 16-00</w:t>
            </w:r>
          </w:p>
        </w:tc>
      </w:tr>
      <w:tr w:rsidR="004414C7" w:rsidTr="004414C7">
        <w:trPr>
          <w:trHeight w:val="381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4C7" w:rsidRDefault="004414C7" w:rsidP="009826DE">
            <w:pPr>
              <w:pStyle w:val="20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</w:tr>
      <w:tr w:rsidR="00382346" w:rsidTr="00D77812">
        <w:trPr>
          <w:trHeight w:val="1679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Шульц Любовь Петровна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медицинское училище №2 г. Санкт- Петербург, 2003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AF0F69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2028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EB6336">
        <w:trPr>
          <w:trHeight w:val="1245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Щербинина Ирина Григорьевна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1988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AF0F69" w:rsidP="0045670B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2028</w:t>
            </w:r>
            <w:r w:rsidR="00726E54"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BB64F5" w:rsidTr="00D77812">
        <w:trPr>
          <w:trHeight w:val="1972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/>
              <w:jc w:val="center"/>
              <w:rPr>
                <w:rStyle w:val="22"/>
              </w:rPr>
            </w:pPr>
            <w:r>
              <w:rPr>
                <w:rStyle w:val="22"/>
              </w:rPr>
              <w:t>Яковенко Ольга Сергеевна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врач - терапевт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высшее профессиональное,</w:t>
            </w:r>
          </w:p>
          <w:p w:rsidR="00DD148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Самарканский государственный медицинский институт</w:t>
            </w:r>
          </w:p>
          <w:p w:rsidR="00DD148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им. И.П. Павлова, 1976 год,</w:t>
            </w:r>
          </w:p>
          <w:p w:rsidR="00DD1485" w:rsidRDefault="00DD1485" w:rsidP="0045670B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лечебная, врач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DD1485" w:rsidP="0045670B">
            <w:pPr>
              <w:pStyle w:val="20"/>
              <w:shd w:val="clear" w:color="auto" w:fill="auto"/>
              <w:spacing w:before="0" w:line="317" w:lineRule="exact"/>
              <w:rPr>
                <w:rStyle w:val="22"/>
              </w:rPr>
            </w:pPr>
            <w:r>
              <w:rPr>
                <w:rStyle w:val="22"/>
              </w:rPr>
              <w:t>Терапия до 2025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4F5" w:rsidRDefault="00BB64F5" w:rsidP="0045670B">
            <w:pPr>
              <w:pStyle w:val="20"/>
              <w:shd w:val="clear" w:color="auto" w:fill="auto"/>
              <w:spacing w:before="0" w:line="280" w:lineRule="exact"/>
              <w:rPr>
                <w:rStyle w:val="2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45670B">
        <w:trPr>
          <w:trHeight w:hRule="exact" w:val="1310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Ячейкина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Светлана</w:t>
            </w:r>
          </w:p>
          <w:p w:rsidR="00382346" w:rsidRDefault="00726E54" w:rsidP="0045670B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Борисовна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1981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AF0F69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</w:t>
            </w:r>
            <w:r w:rsidR="00AF0F69">
              <w:rPr>
                <w:rStyle w:val="22"/>
              </w:rPr>
              <w:t>8</w:t>
            </w:r>
            <w:r>
              <w:rPr>
                <w:rStyle w:val="22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346" w:rsidRDefault="00726E54" w:rsidP="0045670B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</w:tbl>
    <w:p w:rsidR="00382346" w:rsidRDefault="00382346">
      <w:pPr>
        <w:rPr>
          <w:sz w:val="2"/>
          <w:szCs w:val="2"/>
        </w:rPr>
      </w:pPr>
    </w:p>
    <w:p w:rsidR="00382346" w:rsidRDefault="00382346">
      <w:pPr>
        <w:rPr>
          <w:sz w:val="2"/>
          <w:szCs w:val="2"/>
        </w:rPr>
      </w:pPr>
    </w:p>
    <w:p w:rsidR="00382346" w:rsidRDefault="00726E54">
      <w:pPr>
        <w:pStyle w:val="20"/>
        <w:shd w:val="clear" w:color="auto" w:fill="auto"/>
        <w:spacing w:before="245"/>
        <w:ind w:right="7040"/>
        <w:rPr>
          <w:sz w:val="2"/>
          <w:szCs w:val="2"/>
        </w:rPr>
      </w:pPr>
      <w:r>
        <w:t>Примечание: Медицинские сестры палатные работают по сменному графику:</w:t>
      </w:r>
    </w:p>
    <w:p w:rsidR="00382346" w:rsidRDefault="00726E54">
      <w:pPr>
        <w:pStyle w:val="20"/>
        <w:shd w:val="clear" w:color="auto" w:fill="auto"/>
        <w:spacing w:before="0"/>
        <w:rPr>
          <w:sz w:val="2"/>
          <w:szCs w:val="2"/>
        </w:rPr>
      </w:pPr>
      <w:r>
        <w:t>С 8-00 до 18-00 первая смена,</w:t>
      </w:r>
    </w:p>
    <w:p w:rsidR="00382346" w:rsidRDefault="00726E54">
      <w:pPr>
        <w:pStyle w:val="20"/>
        <w:shd w:val="clear" w:color="auto" w:fill="auto"/>
        <w:spacing w:before="0"/>
        <w:ind w:right="7040"/>
        <w:rPr>
          <w:sz w:val="2"/>
          <w:szCs w:val="2"/>
        </w:rPr>
      </w:pPr>
      <w:r>
        <w:t>С 18-00 до 8-00 вторая смена, затем 3 дня выходных.</w:t>
      </w:r>
    </w:p>
    <w:sectPr w:rsidR="00382346" w:rsidSect="0045670B">
      <w:type w:val="continuous"/>
      <w:pgSz w:w="16838" w:h="11906" w:orient="landscape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compat>
    <w:doNotExpandShiftReturn/>
  </w:compat>
  <w:rsids>
    <w:rsidRoot w:val="00382346"/>
    <w:rsid w:val="00042403"/>
    <w:rsid w:val="000457DA"/>
    <w:rsid w:val="00052E75"/>
    <w:rsid w:val="0007199C"/>
    <w:rsid w:val="00091663"/>
    <w:rsid w:val="000C2767"/>
    <w:rsid w:val="0014001D"/>
    <w:rsid w:val="0019371E"/>
    <w:rsid w:val="00232EA9"/>
    <w:rsid w:val="00244A15"/>
    <w:rsid w:val="00276750"/>
    <w:rsid w:val="002A3F8B"/>
    <w:rsid w:val="002D057B"/>
    <w:rsid w:val="002F11D7"/>
    <w:rsid w:val="00340837"/>
    <w:rsid w:val="0035480E"/>
    <w:rsid w:val="00361235"/>
    <w:rsid w:val="00382346"/>
    <w:rsid w:val="00396F11"/>
    <w:rsid w:val="003F7B6D"/>
    <w:rsid w:val="004414C7"/>
    <w:rsid w:val="0045670B"/>
    <w:rsid w:val="004A29A5"/>
    <w:rsid w:val="005069A5"/>
    <w:rsid w:val="00530F33"/>
    <w:rsid w:val="00554A20"/>
    <w:rsid w:val="00577EAB"/>
    <w:rsid w:val="00585FAA"/>
    <w:rsid w:val="0059077C"/>
    <w:rsid w:val="005F7DA8"/>
    <w:rsid w:val="0062019C"/>
    <w:rsid w:val="00620261"/>
    <w:rsid w:val="00624F0A"/>
    <w:rsid w:val="006B3AB6"/>
    <w:rsid w:val="00726E54"/>
    <w:rsid w:val="00754492"/>
    <w:rsid w:val="007546A6"/>
    <w:rsid w:val="00761F74"/>
    <w:rsid w:val="008662FF"/>
    <w:rsid w:val="008944D2"/>
    <w:rsid w:val="008D3DCF"/>
    <w:rsid w:val="008F08C0"/>
    <w:rsid w:val="00917AF5"/>
    <w:rsid w:val="00966663"/>
    <w:rsid w:val="009C403B"/>
    <w:rsid w:val="00A12579"/>
    <w:rsid w:val="00AA04B8"/>
    <w:rsid w:val="00AA2A36"/>
    <w:rsid w:val="00AA3729"/>
    <w:rsid w:val="00AA5CEF"/>
    <w:rsid w:val="00AB6684"/>
    <w:rsid w:val="00AF0F69"/>
    <w:rsid w:val="00BB64F5"/>
    <w:rsid w:val="00BD0B46"/>
    <w:rsid w:val="00BF3469"/>
    <w:rsid w:val="00BF3C40"/>
    <w:rsid w:val="00C21132"/>
    <w:rsid w:val="00CB2E32"/>
    <w:rsid w:val="00CD388B"/>
    <w:rsid w:val="00D17797"/>
    <w:rsid w:val="00D74E80"/>
    <w:rsid w:val="00D77812"/>
    <w:rsid w:val="00DA61BE"/>
    <w:rsid w:val="00DB0CCB"/>
    <w:rsid w:val="00DD1485"/>
    <w:rsid w:val="00DE4924"/>
    <w:rsid w:val="00E009BF"/>
    <w:rsid w:val="00E44219"/>
    <w:rsid w:val="00E845EF"/>
    <w:rsid w:val="00E853BA"/>
    <w:rsid w:val="00EB0F83"/>
    <w:rsid w:val="00EB6336"/>
    <w:rsid w:val="00EB63E1"/>
    <w:rsid w:val="00EC19B2"/>
    <w:rsid w:val="00EF280B"/>
    <w:rsid w:val="00F02475"/>
    <w:rsid w:val="00F30DC5"/>
    <w:rsid w:val="00F95373"/>
    <w:rsid w:val="00F97A77"/>
    <w:rsid w:val="00FA04DB"/>
    <w:rsid w:val="00FC1156"/>
    <w:rsid w:val="00FD3AB7"/>
    <w:rsid w:val="00FD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53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B4353"/>
    <w:rPr>
      <w:color w:val="0066CC"/>
      <w:u w:val="single"/>
    </w:rPr>
  </w:style>
  <w:style w:type="character" w:customStyle="1" w:styleId="a3">
    <w:name w:val="Подпись к таблице_"/>
    <w:basedOn w:val="a0"/>
    <w:qFormat/>
    <w:rsid w:val="007B43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qFormat/>
    <w:rsid w:val="007B43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qFormat/>
    <w:rsid w:val="007B4353"/>
    <w:rPr>
      <w:b/>
      <w:bCs/>
      <w:color w:val="000000"/>
      <w:spacing w:val="0"/>
      <w:w w:val="100"/>
      <w:lang w:val="ru-RU" w:eastAsia="ru-RU" w:bidi="ru-RU"/>
    </w:rPr>
  </w:style>
  <w:style w:type="character" w:customStyle="1" w:styleId="22">
    <w:name w:val="Основной текст (2)"/>
    <w:basedOn w:val="2"/>
    <w:qFormat/>
    <w:rsid w:val="007B4353"/>
    <w:rPr>
      <w:color w:val="000000"/>
      <w:spacing w:val="0"/>
      <w:w w:val="100"/>
      <w:lang w:val="ru-RU" w:eastAsia="ru-RU" w:bidi="ru-RU"/>
    </w:rPr>
  </w:style>
  <w:style w:type="paragraph" w:customStyle="1" w:styleId="a4">
    <w:name w:val="Заголовок"/>
    <w:basedOn w:val="a"/>
    <w:next w:val="a5"/>
    <w:qFormat/>
    <w:rsid w:val="0038234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382346"/>
    <w:pPr>
      <w:spacing w:after="140" w:line="276" w:lineRule="auto"/>
    </w:pPr>
  </w:style>
  <w:style w:type="paragraph" w:styleId="a6">
    <w:name w:val="List"/>
    <w:basedOn w:val="a5"/>
    <w:rsid w:val="00382346"/>
    <w:rPr>
      <w:rFonts w:cs="Arial Unicode MS"/>
    </w:rPr>
  </w:style>
  <w:style w:type="paragraph" w:customStyle="1" w:styleId="Caption">
    <w:name w:val="Caption"/>
    <w:basedOn w:val="a"/>
    <w:qFormat/>
    <w:rsid w:val="00382346"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rsid w:val="00382346"/>
    <w:pPr>
      <w:suppressLineNumbers/>
    </w:pPr>
    <w:rPr>
      <w:rFonts w:cs="Arial Unicode MS"/>
    </w:rPr>
  </w:style>
  <w:style w:type="paragraph" w:customStyle="1" w:styleId="a8">
    <w:name w:val="Подпись к таблице"/>
    <w:basedOn w:val="a"/>
    <w:qFormat/>
    <w:rsid w:val="007B43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7B4353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D057B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57B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dc:description/>
  <cp:lastModifiedBy>Истомина</cp:lastModifiedBy>
  <cp:revision>37</cp:revision>
  <cp:lastPrinted>2023-12-19T11:29:00Z</cp:lastPrinted>
  <dcterms:created xsi:type="dcterms:W3CDTF">2021-07-06T12:53:00Z</dcterms:created>
  <dcterms:modified xsi:type="dcterms:W3CDTF">2023-12-21T11:57:00Z</dcterms:modified>
  <dc:language>ru-RU</dc:language>
</cp:coreProperties>
</file>